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577D05" w:rsidP="00577D05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577D05" w:rsidRDefault="00577D05" w:rsidP="00577D05">
      <w:pPr>
        <w:jc w:val="center"/>
        <w:rPr>
          <w:sz w:val="28"/>
          <w:szCs w:val="28"/>
        </w:rPr>
      </w:pPr>
      <w:r>
        <w:rPr>
          <w:sz w:val="28"/>
          <w:szCs w:val="28"/>
        </w:rPr>
        <w:t>Июль-сентябрь 2012</w:t>
      </w:r>
    </w:p>
    <w:p w:rsidR="00577D05" w:rsidRDefault="00577D05" w:rsidP="00577D05">
      <w:pPr>
        <w:jc w:val="center"/>
        <w:rPr>
          <w:sz w:val="28"/>
          <w:szCs w:val="28"/>
        </w:rPr>
      </w:pPr>
      <w:r>
        <w:rPr>
          <w:sz w:val="28"/>
          <w:szCs w:val="28"/>
        </w:rPr>
        <w:t>ОБЖ.</w:t>
      </w:r>
    </w:p>
    <w:p w:rsidR="00577D05" w:rsidRDefault="00577D05" w:rsidP="00577D05">
      <w:pPr>
        <w:jc w:val="center"/>
        <w:rPr>
          <w:sz w:val="28"/>
          <w:szCs w:val="28"/>
        </w:rPr>
      </w:pPr>
    </w:p>
    <w:p w:rsidR="00577D05" w:rsidRDefault="00577D05" w:rsidP="00577D05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845"/>
        <w:gridCol w:w="7630"/>
      </w:tblGrid>
      <w:tr w:rsidR="00577D05" w:rsidTr="00577D05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577D0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7D05" w:rsidRDefault="00577D0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68.903я72 </w:t>
                  </w:r>
                </w:p>
              </w:tc>
            </w:tr>
            <w:tr w:rsidR="00577D0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7D05" w:rsidRDefault="00577D0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О-75 </w:t>
                  </w:r>
                </w:p>
              </w:tc>
            </w:tr>
          </w:tbl>
          <w:p w:rsidR="00577D05" w:rsidRDefault="00577D0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44"/>
              <w:gridCol w:w="81"/>
            </w:tblGrid>
            <w:tr w:rsidR="00577D0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7D05" w:rsidRDefault="00577D0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Основы безопасности жизнедеятельности. 6 класс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М. П. Фролов [и др.] ; под ред. Ю.Л. Воробьева;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Рос. Федерации по делам граждан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бороны,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чрезвыч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ситуациям и ликвидации последствий стихийных бедствий.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2012. - 190, [2]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70х90/16. - Прил. - ISBN 978-5-271-41029-1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175-00. - 20000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7D05" w:rsidRDefault="00577D0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7D0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7D05" w:rsidRDefault="00577D0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7D05" w:rsidRDefault="00577D0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7D05" w:rsidRDefault="00577D0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7D05" w:rsidTr="00577D05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577D0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7D05" w:rsidRDefault="00577D0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68.903я72 </w:t>
                  </w:r>
                </w:p>
              </w:tc>
            </w:tr>
            <w:tr w:rsidR="00577D0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7D05" w:rsidRDefault="00577D0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О-75 </w:t>
                  </w:r>
                </w:p>
              </w:tc>
            </w:tr>
          </w:tbl>
          <w:p w:rsidR="00577D05" w:rsidRDefault="00577D0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44"/>
              <w:gridCol w:w="81"/>
            </w:tblGrid>
            <w:tr w:rsidR="00577D0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7D05" w:rsidRDefault="00577D0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Основы безопасности жизнедеятельности. 7 класс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М. П. Фролов [и др.] ; под ред. Ю.Л. Воробьева;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Рос. Федерации по делам граждан. обороны,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чрезв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ситуациям и ликвидации последствий стихийных бедствий;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2012. - 143, [1] с. : ил. ; 60х90/16. - ISBN 978-5-271-41030-7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254-00. - 25000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7D05" w:rsidRDefault="00577D0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7D0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7D05" w:rsidRDefault="00577D0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7D05" w:rsidRDefault="00577D0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7D05" w:rsidRDefault="00577D0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7D05" w:rsidTr="00577D05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577D0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7D05" w:rsidRDefault="00577D0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68.903я72 </w:t>
                  </w:r>
                </w:p>
              </w:tc>
            </w:tr>
            <w:tr w:rsidR="00577D0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7D05" w:rsidRDefault="00577D0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О-75 </w:t>
                  </w:r>
                </w:p>
              </w:tc>
            </w:tr>
          </w:tbl>
          <w:p w:rsidR="00577D05" w:rsidRDefault="00577D0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44"/>
              <w:gridCol w:w="81"/>
            </w:tblGrid>
            <w:tr w:rsidR="00577D0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7D05" w:rsidRDefault="00577D0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Основы безопасности жизнедеятельности. 8 класс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М. П. Фролов [и др.] ; под ред. Ю.Л. Воробьева;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Рос. Федерации по делам граждан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бороны,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чрезв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ситуациям и ликвидации последствий стихийных бедствий.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2012. - 175, [1]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60х90/16. - Прил. - ISBN 978-5-271-41031-4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162-00. - 50000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7D05" w:rsidRDefault="00577D0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7D0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7D05" w:rsidRDefault="00577D0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7D05" w:rsidRDefault="00577D0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7D05" w:rsidRDefault="00577D0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577D05" w:rsidRPr="00577D05" w:rsidRDefault="00577D05" w:rsidP="00577D05">
      <w:pPr>
        <w:jc w:val="center"/>
        <w:rPr>
          <w:sz w:val="28"/>
          <w:szCs w:val="28"/>
        </w:rPr>
      </w:pPr>
    </w:p>
    <w:sectPr w:rsidR="00577D05" w:rsidRPr="00577D05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7D05"/>
    <w:rsid w:val="00413599"/>
    <w:rsid w:val="00577D05"/>
    <w:rsid w:val="008869B4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1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183</Words>
  <Characters>1045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2012-09-17T10:10:00Z</dcterms:created>
  <dcterms:modified xsi:type="dcterms:W3CDTF">2012-09-17T10:19:00Z</dcterms:modified>
</cp:coreProperties>
</file>